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0" w:rsidRPr="0051111E" w:rsidRDefault="00DC7400" w:rsidP="00DC740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1111E">
        <w:rPr>
          <w:rFonts w:ascii="Times New Roman" w:hAnsi="Times New Roman"/>
          <w:b/>
          <w:sz w:val="28"/>
          <w:szCs w:val="28"/>
        </w:rPr>
        <w:t>АДМИНИСТРАЦИЯ РАБОЧЕГО ПОСЕЛКА ЧИК</w:t>
      </w:r>
    </w:p>
    <w:p w:rsidR="00DC7400" w:rsidRPr="0051111E" w:rsidRDefault="00DC7400" w:rsidP="00DC740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51111E">
        <w:rPr>
          <w:rFonts w:ascii="Times New Roman" w:hAnsi="Times New Roman"/>
          <w:b/>
          <w:sz w:val="28"/>
          <w:szCs w:val="28"/>
        </w:rPr>
        <w:t>Коченевского</w:t>
      </w:r>
      <w:proofErr w:type="spellEnd"/>
      <w:r w:rsidRPr="0051111E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DC7400" w:rsidRPr="0051111E" w:rsidRDefault="00DC7400" w:rsidP="00DC740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C7400" w:rsidRPr="0051111E" w:rsidRDefault="00DC7400" w:rsidP="00DC740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1111E">
        <w:rPr>
          <w:rFonts w:ascii="Times New Roman" w:hAnsi="Times New Roman"/>
          <w:b/>
          <w:sz w:val="28"/>
          <w:szCs w:val="28"/>
        </w:rPr>
        <w:t>ПОСТАНОВЛЕНИЕ</w:t>
      </w:r>
    </w:p>
    <w:p w:rsidR="00DC7400" w:rsidRDefault="00DC7400" w:rsidP="00DC740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67FCA" w:rsidRDefault="00867FCA" w:rsidP="00DC740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(ПРОЕКТ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</w:t>
      </w:r>
    </w:p>
    <w:p w:rsidR="00867FCA" w:rsidRPr="0051111E" w:rsidRDefault="00867FCA" w:rsidP="00DC740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C7400" w:rsidRDefault="00DC7400" w:rsidP="00DC740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51111E">
        <w:rPr>
          <w:rFonts w:ascii="Times New Roman" w:hAnsi="Times New Roman"/>
          <w:sz w:val="28"/>
          <w:szCs w:val="28"/>
        </w:rPr>
        <w:t xml:space="preserve">от </w:t>
      </w:r>
      <w:r w:rsidR="00867FCA">
        <w:rPr>
          <w:rFonts w:ascii="Times New Roman" w:hAnsi="Times New Roman"/>
          <w:sz w:val="28"/>
          <w:szCs w:val="28"/>
        </w:rPr>
        <w:t>___________________</w:t>
      </w:r>
      <w:r w:rsidRPr="0051111E">
        <w:rPr>
          <w:rFonts w:ascii="Times New Roman" w:hAnsi="Times New Roman"/>
          <w:sz w:val="28"/>
          <w:szCs w:val="28"/>
        </w:rPr>
        <w:t xml:space="preserve"> № </w:t>
      </w:r>
      <w:r w:rsidR="00867FCA">
        <w:rPr>
          <w:rFonts w:ascii="Times New Roman" w:hAnsi="Times New Roman"/>
          <w:sz w:val="28"/>
          <w:szCs w:val="28"/>
        </w:rPr>
        <w:t>____</w:t>
      </w:r>
    </w:p>
    <w:p w:rsidR="00DC7400" w:rsidRPr="0051111E" w:rsidRDefault="00DC7400" w:rsidP="00DC740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C7400" w:rsidRPr="00B72BD8" w:rsidRDefault="00DC7400" w:rsidP="00DC740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Об утверждении С</w:t>
      </w:r>
      <w:r w:rsidRPr="00B72BD8">
        <w:rPr>
          <w:rFonts w:ascii="Times New Roman" w:hAnsi="Times New Roman"/>
          <w:sz w:val="28"/>
          <w:szCs w:val="28"/>
        </w:rPr>
        <w:t>хемы газоснабжения</w:t>
      </w:r>
      <w:r w:rsidRPr="00B72BD8">
        <w:rPr>
          <w:rFonts w:ascii="Times New Roman" w:hAnsi="Times New Roman"/>
          <w:sz w:val="28"/>
          <w:szCs w:val="28"/>
          <w:highlight w:val="white"/>
        </w:rPr>
        <w:t xml:space="preserve"> р. п. Чик </w:t>
      </w:r>
      <w:proofErr w:type="spellStart"/>
      <w:r w:rsidRPr="00B72BD8">
        <w:rPr>
          <w:rFonts w:ascii="Times New Roman" w:hAnsi="Times New Roman"/>
          <w:sz w:val="28"/>
          <w:szCs w:val="28"/>
          <w:highlight w:val="white"/>
        </w:rPr>
        <w:t>Коченевского</w:t>
      </w:r>
      <w:proofErr w:type="spellEnd"/>
      <w:r w:rsidRPr="00B72BD8">
        <w:rPr>
          <w:rFonts w:ascii="Times New Roman" w:hAnsi="Times New Roman"/>
          <w:sz w:val="28"/>
          <w:szCs w:val="28"/>
          <w:highlight w:val="white"/>
        </w:rPr>
        <w:t xml:space="preserve"> района</w:t>
      </w:r>
    </w:p>
    <w:p w:rsidR="00DC7400" w:rsidRPr="00B72BD8" w:rsidRDefault="00DC7400" w:rsidP="00DC740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B72BD8">
        <w:rPr>
          <w:rFonts w:ascii="Times New Roman" w:hAnsi="Times New Roman"/>
          <w:sz w:val="28"/>
          <w:szCs w:val="28"/>
          <w:highlight w:val="white"/>
        </w:rPr>
        <w:t>Новосибирской области</w:t>
      </w:r>
    </w:p>
    <w:p w:rsidR="00DC7400" w:rsidRPr="0051111E" w:rsidRDefault="00DC7400" w:rsidP="00DC740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C7400" w:rsidRDefault="00DC7400" w:rsidP="00DC740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31.03.1999 № 69-ФЗ «О газоснабжении в Российской Федерации», в целях организации газоснабжения в р. п. Чик,</w:t>
      </w:r>
      <w:r w:rsidRPr="00B72BD8">
        <w:rPr>
          <w:rFonts w:ascii="Times New Roman" w:hAnsi="Times New Roman"/>
          <w:sz w:val="28"/>
          <w:szCs w:val="28"/>
        </w:rPr>
        <w:t xml:space="preserve"> </w:t>
      </w:r>
      <w:r w:rsidRPr="0051111E">
        <w:rPr>
          <w:rFonts w:ascii="Times New Roman" w:hAnsi="Times New Roman"/>
          <w:sz w:val="28"/>
          <w:szCs w:val="28"/>
        </w:rPr>
        <w:t>администрация рабочего поселка</w:t>
      </w:r>
      <w:proofErr w:type="gramStart"/>
      <w:r w:rsidRPr="0051111E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51111E">
        <w:rPr>
          <w:rFonts w:ascii="Times New Roman" w:hAnsi="Times New Roman"/>
          <w:sz w:val="28"/>
          <w:szCs w:val="28"/>
        </w:rPr>
        <w:t>ик</w:t>
      </w:r>
    </w:p>
    <w:p w:rsidR="00DC7400" w:rsidRDefault="00DC7400" w:rsidP="00DC740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 w:rsidRPr="0051111E">
        <w:rPr>
          <w:rFonts w:ascii="Times New Roman" w:hAnsi="Times New Roman"/>
          <w:b/>
          <w:sz w:val="28"/>
          <w:szCs w:val="28"/>
        </w:rPr>
        <w:t>ПОСТАНОВЛЯЕТ:</w:t>
      </w:r>
    </w:p>
    <w:p w:rsidR="00DC7400" w:rsidRPr="00B72BD8" w:rsidRDefault="00DC7400" w:rsidP="00DC740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 w:rsidRPr="0051111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Схему газоснабжения </w:t>
      </w:r>
      <w:r w:rsidRPr="00B72BD8">
        <w:rPr>
          <w:rFonts w:ascii="Times New Roman" w:hAnsi="Times New Roman"/>
          <w:sz w:val="28"/>
          <w:szCs w:val="28"/>
          <w:highlight w:val="white"/>
        </w:rPr>
        <w:t xml:space="preserve">р. п. Чик </w:t>
      </w:r>
      <w:proofErr w:type="spellStart"/>
      <w:r w:rsidRPr="00B72BD8">
        <w:rPr>
          <w:rFonts w:ascii="Times New Roman" w:hAnsi="Times New Roman"/>
          <w:sz w:val="28"/>
          <w:szCs w:val="28"/>
          <w:highlight w:val="white"/>
        </w:rPr>
        <w:t>Коченевского</w:t>
      </w:r>
      <w:proofErr w:type="spellEnd"/>
      <w:r w:rsidRPr="00B72BD8">
        <w:rPr>
          <w:rFonts w:ascii="Times New Roman" w:hAnsi="Times New Roman"/>
          <w:sz w:val="28"/>
          <w:szCs w:val="28"/>
          <w:highlight w:val="white"/>
        </w:rPr>
        <w:t xml:space="preserve"> района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B72BD8">
        <w:rPr>
          <w:rFonts w:ascii="Times New Roman" w:hAnsi="Times New Roman"/>
          <w:sz w:val="28"/>
          <w:szCs w:val="28"/>
          <w:highlight w:val="white"/>
        </w:rPr>
        <w:t>Новосибирской области</w:t>
      </w:r>
      <w:r w:rsidRPr="0051111E">
        <w:rPr>
          <w:rFonts w:ascii="Times New Roman" w:hAnsi="Times New Roman"/>
          <w:sz w:val="28"/>
          <w:szCs w:val="28"/>
        </w:rPr>
        <w:t>.</w:t>
      </w:r>
    </w:p>
    <w:p w:rsidR="00DC7400" w:rsidRPr="0051111E" w:rsidRDefault="00DC7400" w:rsidP="00DC7400">
      <w:pPr>
        <w:spacing w:after="0" w:line="240" w:lineRule="auto"/>
        <w:ind w:firstLine="851"/>
        <w:jc w:val="both"/>
        <w:rPr>
          <w:rFonts w:ascii="Times New Roman" w:hAnsi="Times New Roman"/>
          <w:color w:val="252519"/>
          <w:sz w:val="28"/>
          <w:szCs w:val="28"/>
        </w:rPr>
      </w:pPr>
      <w:r w:rsidRPr="0051111E">
        <w:rPr>
          <w:rFonts w:ascii="Times New Roman" w:hAnsi="Times New Roman"/>
          <w:color w:val="252519"/>
          <w:sz w:val="28"/>
          <w:szCs w:val="28"/>
        </w:rPr>
        <w:t xml:space="preserve">2. </w:t>
      </w:r>
      <w:r>
        <w:rPr>
          <w:rFonts w:ascii="Times New Roman" w:hAnsi="Times New Roman"/>
          <w:color w:val="252519"/>
          <w:sz w:val="28"/>
          <w:szCs w:val="28"/>
        </w:rPr>
        <w:t>Обнародовать настоящее постановление в установленном порядке.</w:t>
      </w:r>
    </w:p>
    <w:p w:rsidR="00DC7400" w:rsidRDefault="00DC7400" w:rsidP="00DC7400">
      <w:pPr>
        <w:spacing w:after="0" w:line="240" w:lineRule="auto"/>
        <w:ind w:firstLine="851"/>
        <w:rPr>
          <w:rFonts w:ascii="Times New Roman" w:hAnsi="Times New Roman"/>
          <w:color w:val="252519"/>
          <w:sz w:val="28"/>
          <w:szCs w:val="28"/>
        </w:rPr>
      </w:pPr>
    </w:p>
    <w:p w:rsidR="00DC7400" w:rsidRPr="0051111E" w:rsidRDefault="00DC7400" w:rsidP="00DC740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DC7400" w:rsidRPr="0051111E" w:rsidRDefault="00DC7400" w:rsidP="00DC740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DC7400" w:rsidRPr="0051111E" w:rsidRDefault="00DC7400" w:rsidP="00DC740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1111E">
        <w:rPr>
          <w:rFonts w:ascii="Times New Roman" w:hAnsi="Times New Roman"/>
          <w:sz w:val="28"/>
          <w:szCs w:val="28"/>
        </w:rPr>
        <w:t>Глава рабочего поселка</w:t>
      </w:r>
      <w:proofErr w:type="gramStart"/>
      <w:r w:rsidRPr="0051111E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51111E">
        <w:rPr>
          <w:rFonts w:ascii="Times New Roman" w:hAnsi="Times New Roman"/>
          <w:sz w:val="28"/>
          <w:szCs w:val="28"/>
        </w:rPr>
        <w:t>ик</w:t>
      </w:r>
      <w:r w:rsidRPr="0051111E">
        <w:rPr>
          <w:rFonts w:ascii="Times New Roman" w:hAnsi="Times New Roman"/>
          <w:sz w:val="28"/>
          <w:szCs w:val="28"/>
        </w:rPr>
        <w:tab/>
      </w:r>
      <w:r w:rsidRPr="0051111E">
        <w:rPr>
          <w:rFonts w:ascii="Times New Roman" w:hAnsi="Times New Roman"/>
          <w:sz w:val="28"/>
          <w:szCs w:val="28"/>
        </w:rPr>
        <w:tab/>
      </w:r>
      <w:r w:rsidRPr="0051111E">
        <w:rPr>
          <w:rFonts w:ascii="Times New Roman" w:hAnsi="Times New Roman"/>
          <w:sz w:val="28"/>
          <w:szCs w:val="28"/>
        </w:rPr>
        <w:tab/>
      </w:r>
      <w:r w:rsidRPr="0051111E">
        <w:rPr>
          <w:rFonts w:ascii="Times New Roman" w:hAnsi="Times New Roman"/>
          <w:sz w:val="28"/>
          <w:szCs w:val="28"/>
        </w:rPr>
        <w:tab/>
      </w:r>
      <w:r w:rsidRPr="0051111E">
        <w:rPr>
          <w:rFonts w:ascii="Times New Roman" w:hAnsi="Times New Roman"/>
          <w:sz w:val="28"/>
          <w:szCs w:val="28"/>
        </w:rPr>
        <w:tab/>
        <w:t xml:space="preserve">В. Ф. </w:t>
      </w:r>
      <w:proofErr w:type="spellStart"/>
      <w:r w:rsidRPr="0051111E">
        <w:rPr>
          <w:rFonts w:ascii="Times New Roman" w:hAnsi="Times New Roman"/>
          <w:sz w:val="28"/>
          <w:szCs w:val="28"/>
        </w:rPr>
        <w:t>Арюткин</w:t>
      </w:r>
      <w:proofErr w:type="spellEnd"/>
    </w:p>
    <w:p w:rsidR="00DC7400" w:rsidRPr="0051111E" w:rsidRDefault="00DC7400" w:rsidP="00DC7400">
      <w:pPr>
        <w:pStyle w:val="3"/>
        <w:spacing w:after="0"/>
        <w:ind w:left="0"/>
        <w:rPr>
          <w:sz w:val="28"/>
          <w:szCs w:val="28"/>
        </w:rPr>
      </w:pPr>
    </w:p>
    <w:p w:rsidR="00DC7400" w:rsidRPr="0051111E" w:rsidRDefault="00DC7400" w:rsidP="00DC7400">
      <w:pPr>
        <w:pStyle w:val="3"/>
        <w:spacing w:after="0"/>
        <w:ind w:left="0"/>
        <w:rPr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Pr="0051111E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DC7400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C7400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C7400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C7400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C7400" w:rsidRDefault="00DC7400" w:rsidP="00DC7400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CC5D07" w:rsidRDefault="00CC5D07"/>
    <w:sectPr w:rsidR="00CC5D07" w:rsidSect="00B72BD8">
      <w:pgSz w:w="11900" w:h="16840"/>
      <w:pgMar w:top="851" w:right="560" w:bottom="426" w:left="1134" w:header="259" w:footer="14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00"/>
    <w:rsid w:val="00867FCA"/>
    <w:rsid w:val="00CC5D07"/>
    <w:rsid w:val="00DC7400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400"/>
    <w:pPr>
      <w:widowControl w:val="0"/>
      <w:suppressAutoHyphens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DC740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C740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400"/>
    <w:pPr>
      <w:widowControl w:val="0"/>
      <w:suppressAutoHyphens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DC740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C740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2</cp:revision>
  <dcterms:created xsi:type="dcterms:W3CDTF">2015-06-17T09:23:00Z</dcterms:created>
  <dcterms:modified xsi:type="dcterms:W3CDTF">2015-06-17T09:27:00Z</dcterms:modified>
</cp:coreProperties>
</file>